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9. 3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. DO 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13. 3.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745ABD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proofErr w:type="gramStart"/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děti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!</w:t>
            </w:r>
            <w:proofErr w:type="gramEnd"/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:-)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Posílám další týdenní plán.</w:t>
            </w:r>
          </w:p>
          <w:p w:rsidR="00B21CF8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Jste moc šikovní, jak pracujete. </w:t>
            </w:r>
            <w:r w:rsidRPr="002139A5">
              <w:rPr>
                <w:rFonts w:ascii="Comic Sans MS" w:hAnsi="Comic Sans MS"/>
                <w:b/>
                <w:sz w:val="21"/>
                <w:szCs w:val="21"/>
                <w:u w:val="single"/>
              </w:rPr>
              <w:t>Cvičení vždy dejte zkontrolovat rodičům.</w:t>
            </w:r>
          </w:p>
          <w:p w:rsidR="007244A0" w:rsidRPr="00E337FD" w:rsidRDefault="00B21CF8" w:rsidP="001D792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E337FD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Do školy si přijďte pro učebnici M 2. díl. Jsem tady každý den dopoledne.</w:t>
            </w:r>
            <w:r w:rsidR="002139A5" w:rsidRPr="00E337FD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(9-12 h).</w:t>
            </w:r>
          </w:p>
          <w:p w:rsidR="002139A5" w:rsidRDefault="007244A0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Při učení M využívejte internetové stránky </w:t>
            </w:r>
            <w:hyperlink r:id="rId4" w:history="1">
              <w:r w:rsidRPr="00BE5592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www.matyskova-matematika.cz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>. Najděte si 4. třídu, 2. díl a stránku podle plánu. Naučíte se správně číst čísla do 1 000 000.</w:t>
            </w:r>
            <w:r w:rsidR="002139A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E337FD" w:rsidRPr="007A04EE" w:rsidRDefault="00E337FD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Pro zpestření si můžete najít stránky </w:t>
            </w:r>
            <w:hyperlink r:id="rId5" w:history="1">
              <w:r w:rsidRPr="00C45EA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www.matika.in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 xml:space="preserve"> a </w:t>
            </w:r>
            <w:hyperlink r:id="rId6" w:history="1">
              <w:r w:rsidRPr="00C45EA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www.gramar.in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 xml:space="preserve"> . Bude vás to bavit.</w:t>
            </w:r>
            <w:r w:rsidR="009221B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9221B1" w:rsidRPr="009221B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Rodiče, prosím, sledujte pravidelně Bakaláře. Děkuji.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D2134B" w:rsidRPr="007A04EE">
              <w:rPr>
                <w:rFonts w:ascii="Comic Sans MS" w:hAnsi="Comic Sans MS"/>
                <w:b/>
                <w:sz w:val="21"/>
                <w:szCs w:val="21"/>
              </w:rPr>
              <w:t>16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</w:tc>
        <w:tc>
          <w:tcPr>
            <w:tcW w:w="6799" w:type="dxa"/>
          </w:tcPr>
          <w:p w:rsidR="0031612E" w:rsidRPr="007A04EE" w:rsidRDefault="00173933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Pr="007244A0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RŮŽE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(</w:t>
            </w:r>
            <w:r w:rsidR="007244A0">
              <w:rPr>
                <w:rFonts w:ascii="Comic Sans MS" w:hAnsi="Comic Sans MS"/>
                <w:b/>
                <w:sz w:val="21"/>
                <w:szCs w:val="21"/>
              </w:rPr>
              <w:t xml:space="preserve">učebnice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str. 63 - přečti)</w:t>
            </w:r>
          </w:p>
          <w:p w:rsidR="00E337FD" w:rsidRDefault="007244A0" w:rsidP="00173933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 </w:t>
            </w:r>
            <w:r w:rsidR="00173933"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PS str. 11, </w:t>
            </w:r>
            <w:proofErr w:type="spellStart"/>
            <w:r w:rsidR="00173933"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173933"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1, 2, 3 </w:t>
            </w:r>
            <w:r w:rsidR="00173933" w:rsidRPr="007A04EE">
              <w:rPr>
                <w:rFonts w:ascii="Comic Sans MS" w:hAnsi="Comic Sans MS"/>
                <w:sz w:val="21"/>
                <w:szCs w:val="21"/>
              </w:rPr>
              <w:t>(</w:t>
            </w:r>
            <w:r w:rsidR="00E337FD">
              <w:rPr>
                <w:rFonts w:ascii="Comic Sans MS" w:hAnsi="Comic Sans MS"/>
                <w:sz w:val="21"/>
                <w:szCs w:val="21"/>
              </w:rPr>
              <w:t xml:space="preserve">u cvičení 3 napiš </w:t>
            </w:r>
            <w:r w:rsidR="00173933" w:rsidRPr="007A04EE">
              <w:rPr>
                <w:rFonts w:ascii="Comic Sans MS" w:hAnsi="Comic Sans MS"/>
                <w:sz w:val="21"/>
                <w:szCs w:val="21"/>
              </w:rPr>
              <w:t xml:space="preserve">nad vyplněná slova </w:t>
            </w:r>
            <w:r w:rsidR="00E337FD">
              <w:rPr>
                <w:rFonts w:ascii="Comic Sans MS" w:hAnsi="Comic Sans MS"/>
                <w:sz w:val="21"/>
                <w:szCs w:val="21"/>
              </w:rPr>
              <w:t xml:space="preserve">  </w:t>
            </w:r>
          </w:p>
          <w:p w:rsidR="00E337FD" w:rsidRPr="003D69DD" w:rsidRDefault="00E337FD" w:rsidP="00173933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  </w:t>
            </w:r>
            <w:r w:rsidRPr="003D69DD">
              <w:rPr>
                <w:rFonts w:ascii="Comic Sans MS" w:hAnsi="Comic Sans MS"/>
                <w:sz w:val="21"/>
                <w:szCs w:val="21"/>
              </w:rPr>
              <w:t>vzory ve správném tvaru</w:t>
            </w:r>
            <w:r w:rsidR="003D69DD" w:rsidRPr="003D69DD">
              <w:rPr>
                <w:rFonts w:ascii="Comic Sans MS" w:hAnsi="Comic Sans MS"/>
                <w:sz w:val="21"/>
                <w:szCs w:val="21"/>
              </w:rPr>
              <w:t>)</w:t>
            </w:r>
          </w:p>
          <w:p w:rsidR="00173933" w:rsidRPr="00E337FD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Vyvození 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čísel 0 -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100 000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2. díl str. 1,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2      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21,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173933" w:rsidRDefault="00173933" w:rsidP="0017393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Ekosystém les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29-31, PS str.18, </w:t>
            </w:r>
            <w:proofErr w:type="spellStart"/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4, 5, 6</w:t>
            </w:r>
          </w:p>
          <w:p w:rsidR="00453630" w:rsidRPr="00453630" w:rsidRDefault="00453630" w:rsidP="0017393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                           PS str. 19,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7, 8, 9.</w:t>
            </w:r>
          </w:p>
          <w:p w:rsidR="00BC517B" w:rsidRPr="007A04EE" w:rsidRDefault="00BC517B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 z</w:t>
            </w:r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 </w:t>
            </w:r>
            <w:proofErr w:type="spellStart"/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Bullerbynu</w:t>
            </w:r>
            <w:proofErr w:type="spellEnd"/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-Když je v </w:t>
            </w:r>
            <w:proofErr w:type="spellStart"/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Bullerbynu</w:t>
            </w:r>
            <w:proofErr w:type="spellEnd"/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svatojanský večer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Úterý 1</w:t>
            </w:r>
            <w:r w:rsidR="00D2134B" w:rsidRPr="007A04EE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31612E" w:rsidRPr="007A04EE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ČJ-str. 65,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3 </w:t>
            </w:r>
            <w:r w:rsidRPr="007A04EE">
              <w:rPr>
                <w:rFonts w:ascii="Comic Sans MS" w:hAnsi="Comic Sans MS"/>
                <w:sz w:val="21"/>
                <w:szCs w:val="21"/>
              </w:rPr>
              <w:t xml:space="preserve">a </w:t>
            </w:r>
            <w:r w:rsidRPr="007A04EE">
              <w:rPr>
                <w:rFonts w:ascii="Comic Sans MS" w:hAnsi="Comic Sans MS"/>
                <w:b/>
                <w:sz w:val="21"/>
                <w:szCs w:val="21"/>
                <w:u w:val="single"/>
              </w:rPr>
              <w:t>do ČJ-D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7A04EE">
              <w:rPr>
                <w:rFonts w:ascii="Comic Sans MS" w:hAnsi="Comic Sans MS"/>
                <w:sz w:val="21"/>
                <w:szCs w:val="21"/>
              </w:rPr>
              <w:t>(napiš opět vzory)</w:t>
            </w:r>
          </w:p>
          <w:p w:rsidR="00173933" w:rsidRPr="007244A0" w:rsidRDefault="00BC517B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učebnice str. 2,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. 3, 4 (číst)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PS str. 1,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3, 4</w:t>
            </w:r>
          </w:p>
          <w:p w:rsidR="00C130D1" w:rsidRPr="00F43810" w:rsidRDefault="00BC517B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-PS str. 14, </w:t>
            </w:r>
            <w:proofErr w:type="spellStart"/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5 (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procvičujte 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pohoří 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přikládání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kartič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ek na mapu)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F43810"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1</w:t>
            </w:r>
            <w:r w:rsidR="00D2134B" w:rsidRPr="00F43810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BC517B" w:rsidRPr="007244A0" w:rsidRDefault="0031612E" w:rsidP="0031612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173933" w:rsidRPr="007244A0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vzor </w:t>
            </w:r>
            <w:r w:rsidR="00BC517B" w:rsidRPr="007244A0">
              <w:rPr>
                <w:rFonts w:ascii="Comic Sans MS" w:hAnsi="Comic Sans MS"/>
                <w:b/>
                <w:sz w:val="21"/>
                <w:szCs w:val="21"/>
                <w:u w:val="single"/>
              </w:rPr>
              <w:t>PÍSEŇ</w:t>
            </w:r>
            <w:r w:rsidR="00BC517B" w:rsidRPr="007244A0">
              <w:rPr>
                <w:rFonts w:ascii="Comic Sans MS" w:hAnsi="Comic Sans MS"/>
                <w:b/>
                <w:sz w:val="21"/>
                <w:szCs w:val="21"/>
              </w:rPr>
              <w:t xml:space="preserve"> (str. 63 – přečti)</w:t>
            </w:r>
          </w:p>
          <w:p w:rsidR="0031612E" w:rsidRPr="007244A0" w:rsidRDefault="007244A0" w:rsidP="0031612E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  </w:t>
            </w:r>
            <w:r w:rsidR="0031612E" w:rsidRPr="007244A0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BC517B" w:rsidRPr="007244A0">
              <w:rPr>
                <w:rFonts w:ascii="Comic Sans MS" w:hAnsi="Comic Sans MS"/>
                <w:b/>
                <w:sz w:val="21"/>
                <w:szCs w:val="21"/>
              </w:rPr>
              <w:t>11</w:t>
            </w:r>
            <w:r w:rsidR="0031612E" w:rsidRPr="007244A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31612E" w:rsidRPr="007244A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31612E" w:rsidRPr="007244A0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C517B" w:rsidRPr="007244A0">
              <w:rPr>
                <w:rFonts w:ascii="Comic Sans MS" w:hAnsi="Comic Sans MS"/>
                <w:b/>
                <w:sz w:val="21"/>
                <w:szCs w:val="21"/>
              </w:rPr>
              <w:t>1, 2 (dole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>+ vzory na slova</w:t>
            </w:r>
            <w:r w:rsidR="00BC517B" w:rsidRPr="007244A0"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31612E" w:rsidRDefault="0031612E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</w:p>
          <w:p w:rsidR="001D792D" w:rsidRPr="007A04EE" w:rsidRDefault="001D792D" w:rsidP="007244A0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 z </w:t>
            </w:r>
            <w:proofErr w:type="spellStart"/>
            <w:r w:rsidRPr="007A04EE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Bullerbynu</w:t>
            </w:r>
            <w:proofErr w:type="spellEnd"/>
            <w:r w:rsidRPr="007A04EE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: </w:t>
            </w:r>
            <w:r w:rsidR="007A04EE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Třešňová společnost</w:t>
            </w: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1D792D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F43810"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1</w:t>
            </w:r>
            <w:r w:rsidR="00D2134B" w:rsidRPr="00F43810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BC517B" w:rsidRPr="007A04EE" w:rsidRDefault="00BC517B" w:rsidP="00BC517B">
            <w:pPr>
              <w:rPr>
                <w:rFonts w:ascii="Comic Sans MS" w:hAnsi="Comic Sans MS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ČJ-str. 67,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3 a do ČJ-D </w:t>
            </w:r>
            <w:r w:rsidRPr="007A04EE">
              <w:rPr>
                <w:rFonts w:ascii="Comic Sans MS" w:hAnsi="Comic Sans MS"/>
                <w:sz w:val="21"/>
                <w:szCs w:val="21"/>
              </w:rPr>
              <w:t>(napiš opět vzory)</w:t>
            </w:r>
          </w:p>
          <w:p w:rsidR="001D792D" w:rsidRPr="007A04EE" w:rsidRDefault="001D792D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</w:p>
          <w:p w:rsidR="00DA0B6A" w:rsidRPr="00F43810" w:rsidRDefault="00DA0B6A" w:rsidP="0031612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ČJS-dějiny: 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Život ve středověku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30)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: </w:t>
            </w:r>
          </w:p>
          <w:p w:rsidR="00DA0B6A" w:rsidRPr="007A04EE" w:rsidRDefault="00DA0B6A" w:rsidP="0031612E">
            <w:pPr>
              <w:rPr>
                <w:rFonts w:ascii="Comic Sans MS" w:hAnsi="Comic Sans MS"/>
                <w:sz w:val="21"/>
                <w:szCs w:val="21"/>
              </w:rPr>
            </w:pPr>
            <w:r w:rsidRPr="007A04EE">
              <w:rPr>
                <w:rFonts w:ascii="Comic Sans MS" w:hAnsi="Comic Sans MS"/>
                <w:sz w:val="21"/>
                <w:szCs w:val="21"/>
              </w:rPr>
              <w:t>(Pod tabulk</w:t>
            </w:r>
            <w:r w:rsidR="00CB4610" w:rsidRPr="007A04EE">
              <w:rPr>
                <w:rFonts w:ascii="Comic Sans MS" w:hAnsi="Comic Sans MS"/>
                <w:sz w:val="21"/>
                <w:szCs w:val="21"/>
              </w:rPr>
              <w:t>o</w:t>
            </w:r>
            <w:r w:rsidRPr="007A04EE">
              <w:rPr>
                <w:rFonts w:ascii="Comic Sans MS" w:hAnsi="Comic Sans MS"/>
                <w:sz w:val="21"/>
                <w:szCs w:val="21"/>
              </w:rPr>
              <w:t xml:space="preserve">u </w:t>
            </w:r>
            <w:r w:rsidR="00E337FD">
              <w:rPr>
                <w:rFonts w:ascii="Comic Sans MS" w:hAnsi="Comic Sans MS"/>
                <w:sz w:val="21"/>
                <w:szCs w:val="21"/>
              </w:rPr>
              <w:t xml:space="preserve">je </w:t>
            </w:r>
            <w:proofErr w:type="gramStart"/>
            <w:r w:rsidR="00E337FD">
              <w:rPr>
                <w:rFonts w:ascii="Comic Sans MS" w:hAnsi="Comic Sans MS"/>
                <w:sz w:val="21"/>
                <w:szCs w:val="21"/>
              </w:rPr>
              <w:t xml:space="preserve">text - </w:t>
            </w:r>
            <w:r w:rsidR="00E337FD" w:rsidRPr="00E337FD">
              <w:rPr>
                <w:rFonts w:ascii="Comic Sans MS" w:hAnsi="Comic Sans MS"/>
                <w:sz w:val="21"/>
                <w:szCs w:val="21"/>
                <w:u w:val="single"/>
              </w:rPr>
              <w:t>Církev</w:t>
            </w:r>
            <w:proofErr w:type="gramEnd"/>
            <w:r w:rsidR="00E337FD" w:rsidRPr="00E337FD">
              <w:rPr>
                <w:rFonts w:ascii="Comic Sans MS" w:hAnsi="Comic Sans MS"/>
                <w:sz w:val="21"/>
                <w:szCs w:val="21"/>
                <w:u w:val="single"/>
              </w:rPr>
              <w:t>, Život ve středověké vesnici</w:t>
            </w:r>
            <w:r w:rsidR="00E337FD">
              <w:rPr>
                <w:rFonts w:ascii="Comic Sans MS" w:hAnsi="Comic Sans MS"/>
                <w:sz w:val="21"/>
                <w:szCs w:val="21"/>
              </w:rPr>
              <w:t>-vytiskni a doplň nebo opiš)</w:t>
            </w: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1D792D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F43810"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D2134B" w:rsidRPr="00F43810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1D792D" w:rsidRPr="00F43810" w:rsidRDefault="00BC517B" w:rsidP="0031612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ČJ-vzor PÍSEŇ (str. 63 - přečti)</w:t>
            </w:r>
            <w:r w:rsidR="004A753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>PS str. 1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>3</w:t>
            </w:r>
          </w:p>
          <w:p w:rsidR="00F43810" w:rsidRDefault="001D792D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F43810" w:rsidRPr="00F4381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Vyvození čísel 0-1 000</w:t>
            </w:r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 </w:t>
            </w:r>
            <w:r w:rsidR="00F43810" w:rsidRPr="00F4381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000</w:t>
            </w:r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učebnice str. 4, </w:t>
            </w:r>
            <w:proofErr w:type="spellStart"/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. 3, 4</w:t>
            </w:r>
          </w:p>
          <w:p w:rsidR="001D792D" w:rsidRPr="00F43810" w:rsidRDefault="00F43810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  </w:t>
            </w:r>
            <w:r w:rsidR="001D792D" w:rsidRP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1D792D" w:rsidRP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1D792D" w:rsidRP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D792D" w:rsidRP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</w:p>
          <w:p w:rsidR="001D792D" w:rsidRPr="007A04EE" w:rsidRDefault="001D792D" w:rsidP="00F4381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 z </w:t>
            </w:r>
            <w:proofErr w:type="spellStart"/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Bullerbynu</w:t>
            </w:r>
            <w:proofErr w:type="spellEnd"/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: </w:t>
            </w:r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Anna a já budeme ošetřovatelkami </w:t>
            </w:r>
            <w:proofErr w:type="spellStart"/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dětí-možná</w:t>
            </w:r>
            <w:proofErr w:type="spellEnd"/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7A04EE" w:rsidRDefault="00EC09EA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Na webových stránkách třídy najdete wordový dokument, kde je veškerá práce na následující týden. Najdete tam i nahrávky. 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B21CF8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Pan učitel poslal 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 xml:space="preserve">učivo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rodičům na Bakaláře.</w:t>
            </w:r>
          </w:p>
        </w:tc>
      </w:tr>
    </w:tbl>
    <w:p w:rsidR="00B94C33" w:rsidRPr="007A04EE" w:rsidRDefault="00B94C33">
      <w:pPr>
        <w:rPr>
          <w:sz w:val="21"/>
          <w:szCs w:val="21"/>
        </w:rPr>
      </w:pP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bookmarkStart w:id="1" w:name="_Hlk34824709"/>
      <w:r w:rsidRPr="00C2747C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Církev</w:t>
      </w: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C2747C">
        <w:rPr>
          <w:rFonts w:ascii="Times New Roman" w:eastAsiaTheme="minorHAnsi" w:hAnsi="Times New Roman"/>
          <w:b/>
          <w:u w:val="single"/>
          <w:lang w:eastAsia="en-US"/>
        </w:rPr>
        <w:t xml:space="preserve">Vysocí představitelé církve byli: </w:t>
      </w:r>
      <w:r w:rsidRPr="00C2747C">
        <w:rPr>
          <w:rFonts w:ascii="Times New Roman" w:eastAsiaTheme="minorHAnsi" w:hAnsi="Times New Roman"/>
          <w:lang w:eastAsia="en-US"/>
        </w:rPr>
        <w:t>____________________a ________________________.</w:t>
      </w: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C2747C">
        <w:rPr>
          <w:rFonts w:ascii="Times New Roman" w:eastAsiaTheme="minorHAnsi" w:hAnsi="Times New Roman"/>
          <w:b/>
          <w:u w:val="single"/>
          <w:lang w:eastAsia="en-US"/>
        </w:rPr>
        <w:t xml:space="preserve">Řadoví představitelé církve: </w:t>
      </w:r>
      <w:r w:rsidRPr="00C2747C">
        <w:rPr>
          <w:rFonts w:ascii="Times New Roman" w:eastAsiaTheme="minorHAnsi" w:hAnsi="Times New Roman"/>
          <w:lang w:eastAsia="en-US"/>
        </w:rPr>
        <w:t>______________________ a _________________________.</w:t>
      </w: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C2747C">
        <w:rPr>
          <w:rFonts w:ascii="Times New Roman" w:eastAsiaTheme="minorHAnsi" w:hAnsi="Times New Roman"/>
          <w:lang w:eastAsia="en-US"/>
        </w:rPr>
        <w:t>Církev vlastnila ______________, _________________a ___________________________.</w:t>
      </w:r>
    </w:p>
    <w:p w:rsid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C2747C">
        <w:rPr>
          <w:rFonts w:ascii="Times New Roman" w:eastAsiaTheme="minorHAnsi" w:hAnsi="Times New Roman"/>
          <w:lang w:eastAsia="en-US"/>
        </w:rPr>
        <w:t>Peníze získávali i za církevní úkony (např. křest nebo pohřeb).</w:t>
      </w:r>
    </w:p>
    <w:p w:rsidR="004A7530" w:rsidRPr="00C2747C" w:rsidRDefault="004A7530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</w:p>
    <w:bookmarkEnd w:id="1"/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r w:rsidRPr="00C2747C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Život ve středověké vesnici</w:t>
      </w: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u w:val="single"/>
          <w:lang w:eastAsia="en-US"/>
        </w:rPr>
      </w:pPr>
      <w:r w:rsidRPr="00C2747C">
        <w:rPr>
          <w:rFonts w:ascii="Times New Roman" w:eastAsiaTheme="minorHAnsi" w:hAnsi="Times New Roman"/>
          <w:b/>
          <w:color w:val="0070C0"/>
          <w:u w:val="single"/>
          <w:lang w:eastAsia="en-US"/>
        </w:rPr>
        <w:t xml:space="preserve">poddaní - </w:t>
      </w:r>
      <w:r w:rsidRPr="00C2747C">
        <w:rPr>
          <w:rFonts w:ascii="Times New Roman" w:eastAsiaTheme="minorHAnsi" w:hAnsi="Times New Roman"/>
          <w:lang w:eastAsia="en-US"/>
        </w:rPr>
        <w:t>odváděli ____________, ______________</w:t>
      </w:r>
      <w:r w:rsidR="004A7530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C2747C">
        <w:rPr>
          <w:rFonts w:ascii="Times New Roman" w:eastAsiaTheme="minorHAnsi" w:hAnsi="Times New Roman"/>
          <w:lang w:eastAsia="en-US"/>
        </w:rPr>
        <w:t>a  _</w:t>
      </w:r>
      <w:proofErr w:type="gramEnd"/>
      <w:r w:rsidRPr="00C2747C">
        <w:rPr>
          <w:rFonts w:ascii="Times New Roman" w:eastAsiaTheme="minorHAnsi" w:hAnsi="Times New Roman"/>
          <w:lang w:eastAsia="en-US"/>
        </w:rPr>
        <w:t>___________</w:t>
      </w:r>
      <w:r w:rsidR="004A7530">
        <w:rPr>
          <w:rFonts w:ascii="Times New Roman" w:eastAsiaTheme="minorHAnsi" w:hAnsi="Times New Roman"/>
          <w:lang w:eastAsia="en-US"/>
        </w:rPr>
        <w:t xml:space="preserve">__ </w:t>
      </w:r>
      <w:r w:rsidRPr="00C2747C">
        <w:rPr>
          <w:rFonts w:ascii="Times New Roman" w:eastAsiaTheme="minorHAnsi" w:hAnsi="Times New Roman"/>
          <w:b/>
          <w:color w:val="0070C0"/>
          <w:u w:val="single"/>
          <w:lang w:eastAsia="en-US"/>
        </w:rPr>
        <w:t>poddanské dávky</w:t>
      </w: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C2747C">
        <w:rPr>
          <w:rFonts w:ascii="Times New Roman" w:eastAsiaTheme="minorHAnsi" w:hAnsi="Times New Roman"/>
          <w:color w:val="0070C0"/>
          <w:lang w:eastAsia="en-US"/>
        </w:rPr>
        <w:t xml:space="preserve">                </w:t>
      </w:r>
      <w:r w:rsidRPr="00C2747C">
        <w:rPr>
          <w:rFonts w:ascii="Times New Roman" w:eastAsiaTheme="minorHAnsi" w:hAnsi="Times New Roman"/>
          <w:lang w:eastAsia="en-US"/>
        </w:rPr>
        <w:t>(dávali peníze i část úrody=desátek)</w:t>
      </w:r>
    </w:p>
    <w:p w:rsidR="00C2747C" w:rsidRP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proofErr w:type="gramStart"/>
      <w:r w:rsidRPr="00C2747C">
        <w:rPr>
          <w:rFonts w:ascii="Times New Roman" w:eastAsiaTheme="minorHAnsi" w:hAnsi="Times New Roman"/>
          <w:b/>
          <w:color w:val="0070C0"/>
          <w:u w:val="single"/>
          <w:lang w:eastAsia="en-US"/>
        </w:rPr>
        <w:t xml:space="preserve">bezzemci- </w:t>
      </w:r>
      <w:r w:rsidRPr="00C2747C">
        <w:rPr>
          <w:rFonts w:ascii="Times New Roman" w:eastAsiaTheme="minorHAnsi" w:hAnsi="Times New Roman"/>
          <w:lang w:eastAsia="en-US"/>
        </w:rPr>
        <w:t>neměli</w:t>
      </w:r>
      <w:proofErr w:type="gramEnd"/>
      <w:r w:rsidRPr="00C2747C">
        <w:rPr>
          <w:rFonts w:ascii="Times New Roman" w:eastAsiaTheme="minorHAnsi" w:hAnsi="Times New Roman"/>
          <w:lang w:eastAsia="en-US"/>
        </w:rPr>
        <w:t xml:space="preserve"> žádné pozemky, museli pracovat na cizí půdě</w:t>
      </w:r>
    </w:p>
    <w:p w:rsidR="00C2747C" w:rsidRPr="004A7530" w:rsidRDefault="00C2747C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C2747C">
        <w:rPr>
          <w:rFonts w:ascii="Times New Roman" w:eastAsiaTheme="minorHAnsi" w:hAnsi="Times New Roman"/>
          <w:b/>
          <w:color w:val="0070C0"/>
          <w:u w:val="single"/>
          <w:lang w:eastAsia="en-US"/>
        </w:rPr>
        <w:t>bohatí sedláci</w:t>
      </w:r>
      <w:r w:rsidR="004A7530">
        <w:rPr>
          <w:rFonts w:ascii="Times New Roman" w:eastAsiaTheme="minorHAnsi" w:hAnsi="Times New Roman"/>
          <w:b/>
          <w:color w:val="0070C0"/>
          <w:u w:val="single"/>
          <w:lang w:eastAsia="en-US"/>
        </w:rPr>
        <w:t>-</w:t>
      </w:r>
      <w:r w:rsidR="004A7530" w:rsidRPr="004A7530">
        <w:rPr>
          <w:rFonts w:ascii="Times New Roman" w:eastAsiaTheme="minorHAnsi" w:hAnsi="Times New Roman"/>
          <w:lang w:eastAsia="en-US"/>
        </w:rPr>
        <w:t>bylo jich málo</w:t>
      </w:r>
    </w:p>
    <w:p w:rsidR="00C2747C" w:rsidRPr="004A7530" w:rsidRDefault="00C2747C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u w:val="single"/>
          <w:lang w:eastAsia="en-US"/>
        </w:rPr>
      </w:pPr>
      <w:r w:rsidRPr="004A7530">
        <w:rPr>
          <w:rFonts w:ascii="Times New Roman" w:eastAsiaTheme="minorHAnsi" w:hAnsi="Times New Roman"/>
          <w:b/>
          <w:color w:val="C00000"/>
          <w:lang w:eastAsia="en-US"/>
        </w:rPr>
        <w:t xml:space="preserve">Úkol: </w:t>
      </w:r>
      <w:r w:rsidRPr="004A7530">
        <w:rPr>
          <w:rFonts w:ascii="Times New Roman" w:eastAsiaTheme="minorHAnsi" w:hAnsi="Times New Roman"/>
          <w:b/>
          <w:color w:val="C00000"/>
          <w:u w:val="single"/>
          <w:lang w:eastAsia="en-US"/>
        </w:rPr>
        <w:t>Nakresli do sešitu, jak asi vypadal typický venkovský dům:</w:t>
      </w:r>
    </w:p>
    <w:p w:rsidR="00344B33" w:rsidRDefault="00344B33"/>
    <w:sectPr w:rsidR="0034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5"/>
    <w:rsid w:val="00173933"/>
    <w:rsid w:val="001D792D"/>
    <w:rsid w:val="002139A5"/>
    <w:rsid w:val="0031612E"/>
    <w:rsid w:val="00344B33"/>
    <w:rsid w:val="003D69DD"/>
    <w:rsid w:val="00453630"/>
    <w:rsid w:val="00476165"/>
    <w:rsid w:val="004A7530"/>
    <w:rsid w:val="007244A0"/>
    <w:rsid w:val="00743CAF"/>
    <w:rsid w:val="00745ABD"/>
    <w:rsid w:val="00745E1F"/>
    <w:rsid w:val="007A04EE"/>
    <w:rsid w:val="00900865"/>
    <w:rsid w:val="009221B1"/>
    <w:rsid w:val="009B5184"/>
    <w:rsid w:val="00A01C0E"/>
    <w:rsid w:val="00B21CF8"/>
    <w:rsid w:val="00B94C33"/>
    <w:rsid w:val="00BC517B"/>
    <w:rsid w:val="00BF121D"/>
    <w:rsid w:val="00C130D1"/>
    <w:rsid w:val="00C2747C"/>
    <w:rsid w:val="00CB4610"/>
    <w:rsid w:val="00D2134B"/>
    <w:rsid w:val="00DA0B6A"/>
    <w:rsid w:val="00E17BD7"/>
    <w:rsid w:val="00E337FD"/>
    <w:rsid w:val="00E746FF"/>
    <w:rsid w:val="00EC09EA"/>
    <w:rsid w:val="00F43810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4984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865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ar.in" TargetMode="External"/><Relationship Id="rId5" Type="http://schemas.openxmlformats.org/officeDocument/2006/relationships/hyperlink" Target="http://www.matika.in" TargetMode="External"/><Relationship Id="rId4" Type="http://schemas.openxmlformats.org/officeDocument/2006/relationships/hyperlink" Target="http://www.matyskova-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1DBF3EEA</Template>
  <TotalTime>316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10</cp:revision>
  <dcterms:created xsi:type="dcterms:W3CDTF">2020-03-11T10:27:00Z</dcterms:created>
  <dcterms:modified xsi:type="dcterms:W3CDTF">2020-03-13T11:42:00Z</dcterms:modified>
</cp:coreProperties>
</file>