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B0" w:rsidRPr="002206E3" w:rsidRDefault="002206E3" w:rsidP="002206E3">
      <w:pPr>
        <w:jc w:val="center"/>
        <w:rPr>
          <w:rFonts w:ascii="Comic Sans MS" w:hAnsi="Comic Sans MS" w:cs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967105</wp:posOffset>
            </wp:positionH>
            <wp:positionV relativeFrom="margin">
              <wp:posOffset>899795</wp:posOffset>
            </wp:positionV>
            <wp:extent cx="4029075" cy="6521450"/>
            <wp:effectExtent l="0" t="0" r="9525" b="0"/>
            <wp:wrapSquare wrapText="bothSides"/>
            <wp:docPr id="1" name="Obrázek 1" descr="Vektorová grafika Lidské biologie, anatomie ilustrace. gravírované ručně  kreslenou starý nákres a vintage stylu. kostry silueta. Kosti z těla.  #162074522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á grafika Lidské biologie, anatomie ilustrace. gravírované ručně  kreslenou starý nákres a vintage stylu. kostry silueta. Kosti z těla.  #162074522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52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theme="majorHAnsi"/>
          <w:b/>
          <w:sz w:val="24"/>
          <w:szCs w:val="24"/>
        </w:rPr>
        <w:t>KOSTRA ČLOVĚKA</w:t>
      </w:r>
      <w:bookmarkStart w:id="0" w:name="_GoBack"/>
      <w:bookmarkEnd w:id="0"/>
    </w:p>
    <w:sectPr w:rsidR="008749B0" w:rsidRPr="0022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E3"/>
    <w:rsid w:val="002206E3"/>
    <w:rsid w:val="0087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1A25"/>
  <w15:chartTrackingRefBased/>
  <w15:docId w15:val="{D04BB318-D5A9-478B-B0FB-1CBCA719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Zakladni skola 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2</cp:revision>
  <dcterms:created xsi:type="dcterms:W3CDTF">2021-04-15T18:20:00Z</dcterms:created>
  <dcterms:modified xsi:type="dcterms:W3CDTF">2021-04-15T18:27:00Z</dcterms:modified>
</cp:coreProperties>
</file>